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ED" w:rsidRDefault="00AE4DED" w:rsidP="006E19D0">
      <w:pPr>
        <w:pStyle w:val="11"/>
        <w:keepNext/>
        <w:keepLines/>
        <w:shd w:val="clear" w:color="auto" w:fill="auto"/>
        <w:spacing w:line="240" w:lineRule="auto"/>
        <w:jc w:val="both"/>
        <w:rPr>
          <w:rStyle w:val="12"/>
          <w:sz w:val="28"/>
          <w:szCs w:val="28"/>
        </w:rPr>
      </w:pPr>
      <w:bookmarkStart w:id="0" w:name="bookmark0"/>
    </w:p>
    <w:p w:rsidR="00AE4DED" w:rsidRDefault="00AE4DED" w:rsidP="0014648E">
      <w:pPr>
        <w:pStyle w:val="11"/>
        <w:keepNext/>
        <w:keepLines/>
        <w:shd w:val="clear" w:color="auto" w:fill="auto"/>
        <w:spacing w:line="240" w:lineRule="auto"/>
        <w:jc w:val="center"/>
        <w:rPr>
          <w:rStyle w:val="12"/>
          <w:sz w:val="28"/>
          <w:szCs w:val="28"/>
        </w:rPr>
      </w:pPr>
    </w:p>
    <w:p w:rsidR="00AE4DED" w:rsidRDefault="0014648E" w:rsidP="0014648E">
      <w:pPr>
        <w:pStyle w:val="11"/>
        <w:keepNext/>
        <w:keepLines/>
        <w:shd w:val="clear" w:color="auto" w:fill="auto"/>
        <w:spacing w:line="240" w:lineRule="auto"/>
        <w:jc w:val="center"/>
        <w:rPr>
          <w:rStyle w:val="1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МБДОУ №4\Desktop\2015-03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4\Desktop\2015-03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ED" w:rsidRDefault="00AE4DED" w:rsidP="006E19D0">
      <w:pPr>
        <w:pStyle w:val="11"/>
        <w:keepNext/>
        <w:keepLines/>
        <w:shd w:val="clear" w:color="auto" w:fill="auto"/>
        <w:spacing w:line="240" w:lineRule="auto"/>
        <w:jc w:val="both"/>
        <w:rPr>
          <w:rStyle w:val="12"/>
          <w:sz w:val="28"/>
          <w:szCs w:val="28"/>
        </w:rPr>
      </w:pPr>
    </w:p>
    <w:p w:rsidR="00AE4DED" w:rsidRDefault="00AE4DED" w:rsidP="006E19D0">
      <w:pPr>
        <w:pStyle w:val="11"/>
        <w:keepNext/>
        <w:keepLines/>
        <w:shd w:val="clear" w:color="auto" w:fill="auto"/>
        <w:spacing w:line="240" w:lineRule="auto"/>
        <w:jc w:val="both"/>
        <w:rPr>
          <w:rStyle w:val="12"/>
          <w:sz w:val="28"/>
          <w:szCs w:val="28"/>
        </w:rPr>
      </w:pPr>
    </w:p>
    <w:p w:rsidR="0014648E" w:rsidRDefault="0014648E" w:rsidP="006E19D0">
      <w:pPr>
        <w:pStyle w:val="11"/>
        <w:keepNext/>
        <w:keepLines/>
        <w:shd w:val="clear" w:color="auto" w:fill="auto"/>
        <w:spacing w:line="240" w:lineRule="auto"/>
        <w:jc w:val="both"/>
        <w:rPr>
          <w:rStyle w:val="12"/>
          <w:sz w:val="28"/>
          <w:szCs w:val="28"/>
        </w:rPr>
      </w:pPr>
    </w:p>
    <w:p w:rsidR="0014648E" w:rsidRDefault="0014648E" w:rsidP="006E19D0">
      <w:pPr>
        <w:pStyle w:val="11"/>
        <w:keepNext/>
        <w:keepLines/>
        <w:shd w:val="clear" w:color="auto" w:fill="auto"/>
        <w:spacing w:line="240" w:lineRule="auto"/>
        <w:jc w:val="both"/>
        <w:rPr>
          <w:rStyle w:val="12"/>
          <w:sz w:val="28"/>
          <w:szCs w:val="28"/>
        </w:rPr>
      </w:pPr>
    </w:p>
    <w:p w:rsidR="00750888" w:rsidRPr="00564DDA" w:rsidRDefault="00F43578" w:rsidP="006E19D0">
      <w:pPr>
        <w:pStyle w:val="1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 w:rsidRPr="00564DDA">
        <w:rPr>
          <w:rStyle w:val="12"/>
          <w:sz w:val="28"/>
          <w:szCs w:val="28"/>
        </w:rPr>
        <w:t>1. Общие положения</w:t>
      </w:r>
      <w:bookmarkEnd w:id="0"/>
    </w:p>
    <w:p w:rsidR="00750888" w:rsidRPr="00564DDA" w:rsidRDefault="00F43578" w:rsidP="006E19D0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40" w:hanging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 xml:space="preserve">Положение об официальном сайте в сети Интернет </w:t>
      </w:r>
      <w:r w:rsidR="006E19D0" w:rsidRPr="00564DDA">
        <w:rPr>
          <w:rStyle w:val="4"/>
          <w:sz w:val="28"/>
          <w:szCs w:val="28"/>
        </w:rPr>
        <w:t xml:space="preserve">Муниципального </w:t>
      </w:r>
      <w:r w:rsidRPr="00564DDA">
        <w:rPr>
          <w:rStyle w:val="4"/>
          <w:sz w:val="28"/>
          <w:szCs w:val="28"/>
        </w:rPr>
        <w:t>бюджетного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дошкольного образовательного учреждения</w:t>
      </w:r>
      <w:r w:rsidR="006E19D0" w:rsidRPr="00564DDA">
        <w:rPr>
          <w:rStyle w:val="4"/>
          <w:sz w:val="28"/>
          <w:szCs w:val="28"/>
        </w:rPr>
        <w:t xml:space="preserve"> - д</w:t>
      </w:r>
      <w:r w:rsidRPr="00564DDA">
        <w:rPr>
          <w:rStyle w:val="4"/>
          <w:sz w:val="28"/>
          <w:szCs w:val="28"/>
        </w:rPr>
        <w:t>етский</w:t>
      </w:r>
      <w:r w:rsidR="006E19D0" w:rsidRPr="00564DDA">
        <w:rPr>
          <w:rStyle w:val="4"/>
          <w:sz w:val="28"/>
          <w:szCs w:val="28"/>
        </w:rPr>
        <w:t xml:space="preserve"> сад № 4 с. Раевский муниципального района Альшеевский район Республики Башкортостан, </w:t>
      </w:r>
      <w:proofErr w:type="gramStart"/>
      <w:r w:rsidR="006E19D0" w:rsidRPr="00564DDA">
        <w:rPr>
          <w:rStyle w:val="4"/>
          <w:sz w:val="28"/>
          <w:szCs w:val="28"/>
        </w:rPr>
        <w:t xml:space="preserve">( </w:t>
      </w:r>
      <w:proofErr w:type="gramEnd"/>
      <w:r w:rsidR="006E19D0" w:rsidRPr="00564DDA">
        <w:rPr>
          <w:rStyle w:val="4"/>
          <w:sz w:val="28"/>
          <w:szCs w:val="28"/>
        </w:rPr>
        <w:t>далее по тексту – Положение)</w:t>
      </w:r>
      <w:r w:rsidRPr="00564DDA">
        <w:rPr>
          <w:rStyle w:val="4"/>
          <w:sz w:val="28"/>
          <w:szCs w:val="28"/>
        </w:rPr>
        <w:t>, в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соответствии с законодательством Российской Федерации определяет статус,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основные понятия, принципы организации и ведения официального сайта</w:t>
      </w:r>
      <w:r w:rsidRPr="00564DDA">
        <w:rPr>
          <w:rStyle w:val="5"/>
          <w:sz w:val="28"/>
          <w:szCs w:val="28"/>
        </w:rPr>
        <w:t xml:space="preserve"> </w:t>
      </w:r>
      <w:r w:rsidR="006E19D0" w:rsidRPr="00564DDA">
        <w:rPr>
          <w:rStyle w:val="4"/>
          <w:sz w:val="28"/>
          <w:szCs w:val="28"/>
        </w:rPr>
        <w:t>Муниципального бюджетного</w:t>
      </w:r>
      <w:r w:rsidR="006E19D0" w:rsidRPr="00564DDA">
        <w:rPr>
          <w:rStyle w:val="5"/>
          <w:sz w:val="28"/>
          <w:szCs w:val="28"/>
        </w:rPr>
        <w:t xml:space="preserve"> </w:t>
      </w:r>
      <w:r w:rsidR="006E19D0" w:rsidRPr="00564DDA">
        <w:rPr>
          <w:rStyle w:val="4"/>
          <w:sz w:val="28"/>
          <w:szCs w:val="28"/>
        </w:rPr>
        <w:t xml:space="preserve">дошкольного образовательного учреждения - детский сад № 4 с. Раевский муниципального района Альшеевский район Республики Башкортостан </w:t>
      </w:r>
      <w:r w:rsidRPr="00564DDA">
        <w:rPr>
          <w:rStyle w:val="4"/>
          <w:sz w:val="28"/>
          <w:szCs w:val="28"/>
        </w:rPr>
        <w:t>(далее</w:t>
      </w:r>
      <w:r w:rsidR="006E19D0" w:rsidRPr="00564DDA">
        <w:rPr>
          <w:rStyle w:val="5"/>
          <w:sz w:val="28"/>
          <w:szCs w:val="28"/>
        </w:rPr>
        <w:t xml:space="preserve"> - </w:t>
      </w:r>
      <w:proofErr w:type="gramStart"/>
      <w:r w:rsidRPr="00564DDA">
        <w:rPr>
          <w:rStyle w:val="4"/>
          <w:sz w:val="28"/>
          <w:szCs w:val="28"/>
        </w:rPr>
        <w:t>Учреждение).</w:t>
      </w:r>
      <w:proofErr w:type="gramEnd"/>
    </w:p>
    <w:p w:rsidR="00750888" w:rsidRPr="00564DDA" w:rsidRDefault="00F43578" w:rsidP="006E19D0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40" w:right="40" w:hanging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Функционирование Сайта регламентируется действующим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законодательством Российской Ф</w:t>
      </w:r>
      <w:r w:rsidR="006E19D0" w:rsidRPr="00564DDA">
        <w:rPr>
          <w:rStyle w:val="4"/>
          <w:sz w:val="28"/>
          <w:szCs w:val="28"/>
        </w:rPr>
        <w:t xml:space="preserve">едерации, </w:t>
      </w:r>
      <w:r w:rsidRPr="00564DDA">
        <w:rPr>
          <w:rStyle w:val="4"/>
          <w:sz w:val="28"/>
          <w:szCs w:val="28"/>
        </w:rPr>
        <w:t>Уставом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Учреждения, настоящим Положением, приказами и распоряжениями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руководителя Учреждения</w:t>
      </w:r>
      <w:r w:rsidR="006E19D0" w:rsidRPr="00564DDA">
        <w:rPr>
          <w:rStyle w:val="4"/>
          <w:sz w:val="28"/>
          <w:szCs w:val="28"/>
        </w:rPr>
        <w:t>.</w:t>
      </w:r>
    </w:p>
    <w:p w:rsidR="00750888" w:rsidRPr="00564DDA" w:rsidRDefault="00F43578" w:rsidP="006E19D0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40" w:right="40" w:hanging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 xml:space="preserve">Официальный сайт в сети Интернет </w:t>
      </w:r>
      <w:r w:rsidR="006E19D0" w:rsidRPr="00564DDA">
        <w:rPr>
          <w:rStyle w:val="4"/>
          <w:sz w:val="28"/>
          <w:szCs w:val="28"/>
        </w:rPr>
        <w:t>Муниципального бюджетного</w:t>
      </w:r>
      <w:r w:rsidR="006E19D0" w:rsidRPr="00564DDA">
        <w:rPr>
          <w:rStyle w:val="5"/>
          <w:sz w:val="28"/>
          <w:szCs w:val="28"/>
        </w:rPr>
        <w:t xml:space="preserve"> </w:t>
      </w:r>
      <w:r w:rsidR="006E19D0" w:rsidRPr="00564DDA">
        <w:rPr>
          <w:rStyle w:val="4"/>
          <w:sz w:val="28"/>
          <w:szCs w:val="28"/>
        </w:rPr>
        <w:t xml:space="preserve">дошкольного образовательного учреждения - детский сад № 4 </w:t>
      </w:r>
      <w:proofErr w:type="gramStart"/>
      <w:r w:rsidR="006E19D0" w:rsidRPr="00564DDA">
        <w:rPr>
          <w:rStyle w:val="4"/>
          <w:sz w:val="28"/>
          <w:szCs w:val="28"/>
        </w:rPr>
        <w:t>с</w:t>
      </w:r>
      <w:proofErr w:type="gramEnd"/>
      <w:r w:rsidR="006E19D0" w:rsidRPr="00564DDA">
        <w:rPr>
          <w:rStyle w:val="4"/>
          <w:sz w:val="28"/>
          <w:szCs w:val="28"/>
        </w:rPr>
        <w:t xml:space="preserve">. </w:t>
      </w:r>
      <w:proofErr w:type="gramStart"/>
      <w:r w:rsidR="006E19D0" w:rsidRPr="00564DDA">
        <w:rPr>
          <w:rStyle w:val="4"/>
          <w:sz w:val="28"/>
          <w:szCs w:val="28"/>
        </w:rPr>
        <w:t>Раевский</w:t>
      </w:r>
      <w:proofErr w:type="gramEnd"/>
      <w:r w:rsidRPr="00564DDA">
        <w:rPr>
          <w:rStyle w:val="4"/>
          <w:sz w:val="28"/>
          <w:szCs w:val="28"/>
        </w:rPr>
        <w:t>, в дальнейшем - «сайт учреждения», является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электронным общедоступным информационным ресурсом, размещенным в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глобальной сети Интернет.</w:t>
      </w:r>
    </w:p>
    <w:p w:rsidR="00750888" w:rsidRPr="00564DDA" w:rsidRDefault="00F43578" w:rsidP="006E19D0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40" w:hanging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Целями создания сайта Учреждения являются:</w:t>
      </w:r>
    </w:p>
    <w:p w:rsidR="00750888" w:rsidRPr="00564DDA" w:rsidRDefault="00F43578" w:rsidP="006E19D0">
      <w:pPr>
        <w:pStyle w:val="16"/>
        <w:numPr>
          <w:ilvl w:val="0"/>
          <w:numId w:val="8"/>
        </w:numPr>
        <w:shd w:val="clear" w:color="auto" w:fill="auto"/>
        <w:tabs>
          <w:tab w:val="left" w:pos="1126"/>
        </w:tabs>
        <w:spacing w:line="240" w:lineRule="auto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обеспечение открытости деятельности Учреждения;</w:t>
      </w:r>
    </w:p>
    <w:p w:rsidR="00750888" w:rsidRPr="00564DDA" w:rsidRDefault="00F43578" w:rsidP="006E19D0">
      <w:pPr>
        <w:pStyle w:val="16"/>
        <w:numPr>
          <w:ilvl w:val="0"/>
          <w:numId w:val="8"/>
        </w:numPr>
        <w:shd w:val="clear" w:color="auto" w:fill="auto"/>
        <w:tabs>
          <w:tab w:val="left" w:pos="1096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реализация прав граждан на доступ к открытой информации при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соблюдении норм профессиональной этики педагогической деятельности и норм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информационной безопасности;</w:t>
      </w:r>
    </w:p>
    <w:p w:rsidR="00750888" w:rsidRPr="00564DDA" w:rsidRDefault="00F43578" w:rsidP="006E19D0">
      <w:pPr>
        <w:pStyle w:val="16"/>
        <w:numPr>
          <w:ilvl w:val="0"/>
          <w:numId w:val="8"/>
        </w:numPr>
        <w:shd w:val="clear" w:color="auto" w:fill="auto"/>
        <w:tabs>
          <w:tab w:val="left" w:pos="1091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реализация принципов единства культурного и образовательного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пространства, демократического государственно-общественного управления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Учреждения;</w:t>
      </w:r>
    </w:p>
    <w:p w:rsidR="00750888" w:rsidRPr="00564DDA" w:rsidRDefault="00F43578" w:rsidP="006E19D0">
      <w:pPr>
        <w:pStyle w:val="16"/>
        <w:numPr>
          <w:ilvl w:val="0"/>
          <w:numId w:val="8"/>
        </w:numPr>
        <w:shd w:val="clear" w:color="auto" w:fill="auto"/>
        <w:tabs>
          <w:tab w:val="left" w:pos="1106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информирование общественности о развитии и результатах уставной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деятельности Учреждения, поступлении и расходовании материальных и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финансовых средств;</w:t>
      </w:r>
    </w:p>
    <w:p w:rsidR="00750888" w:rsidRPr="00564DDA" w:rsidRDefault="00F43578" w:rsidP="006E19D0">
      <w:pPr>
        <w:pStyle w:val="16"/>
        <w:numPr>
          <w:ilvl w:val="0"/>
          <w:numId w:val="8"/>
        </w:numPr>
        <w:shd w:val="clear" w:color="auto" w:fill="auto"/>
        <w:tabs>
          <w:tab w:val="left" w:pos="1126"/>
        </w:tabs>
        <w:spacing w:line="240" w:lineRule="auto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защита прав и интересов участников образовательного процесса.</w:t>
      </w:r>
    </w:p>
    <w:p w:rsidR="00750888" w:rsidRPr="00564DDA" w:rsidRDefault="00F43578" w:rsidP="006E19D0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40" w:right="40" w:hanging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Настоящее Положение регулирует порядок разработки, размещения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сайта Учреждения в сети Интернет, регламент его обновления, а также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разграничение прав доступа пользователей к ресурсам сайта.</w:t>
      </w:r>
    </w:p>
    <w:p w:rsidR="00750888" w:rsidRPr="00564DDA" w:rsidRDefault="00F43578" w:rsidP="006E19D0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40" w:right="40" w:hanging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Настоящее Положение является локальным нормативным актом,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регламентирующим деятельность Учреждения.</w:t>
      </w:r>
    </w:p>
    <w:p w:rsidR="00750888" w:rsidRPr="00564DDA" w:rsidRDefault="00F43578" w:rsidP="006E19D0">
      <w:pPr>
        <w:pStyle w:val="16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40" w:right="40" w:hanging="40"/>
        <w:rPr>
          <w:rStyle w:val="4"/>
          <w:sz w:val="28"/>
          <w:szCs w:val="28"/>
        </w:rPr>
      </w:pPr>
      <w:r w:rsidRPr="00564DDA">
        <w:rPr>
          <w:rStyle w:val="4"/>
          <w:sz w:val="28"/>
          <w:szCs w:val="28"/>
        </w:rPr>
        <w:t>Пользователем сайта Учреждения может быть любое лицо, имеющее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технические возможности выхода в сеть Интернет.</w:t>
      </w:r>
    </w:p>
    <w:p w:rsidR="006E19D0" w:rsidRPr="00564DDA" w:rsidRDefault="006E19D0" w:rsidP="006E19D0">
      <w:pPr>
        <w:pStyle w:val="16"/>
        <w:shd w:val="clear" w:color="auto" w:fill="auto"/>
        <w:tabs>
          <w:tab w:val="left" w:pos="0"/>
        </w:tabs>
        <w:spacing w:line="240" w:lineRule="auto"/>
        <w:ind w:right="40"/>
        <w:rPr>
          <w:sz w:val="28"/>
          <w:szCs w:val="28"/>
        </w:rPr>
      </w:pPr>
    </w:p>
    <w:p w:rsidR="00750888" w:rsidRPr="00564DDA" w:rsidRDefault="00F43578" w:rsidP="006E19D0">
      <w:pPr>
        <w:pStyle w:val="1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1" w:name="bookmark1"/>
      <w:r w:rsidRPr="00564DDA">
        <w:rPr>
          <w:rStyle w:val="12"/>
          <w:sz w:val="28"/>
          <w:szCs w:val="28"/>
        </w:rPr>
        <w:t>2. Информационная структура сайта Учреждения</w:t>
      </w:r>
      <w:bookmarkEnd w:id="1"/>
    </w:p>
    <w:p w:rsidR="00750888" w:rsidRPr="00564DDA" w:rsidRDefault="00F43578" w:rsidP="006E19D0">
      <w:pPr>
        <w:pStyle w:val="16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40" w:right="40" w:hanging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t>Информационный ресурс сайта Учреждения формируется из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общественно-значимой информации для всех участников образовательного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процесса, деловых партнеров и всех прочих заинтересованных лиц, в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соответствии с уставной деятельностью Учреждения.</w:t>
      </w:r>
    </w:p>
    <w:p w:rsidR="00750888" w:rsidRPr="00157D97" w:rsidRDefault="00F43578" w:rsidP="00157D97">
      <w:pPr>
        <w:pStyle w:val="16"/>
        <w:numPr>
          <w:ilvl w:val="0"/>
          <w:numId w:val="3"/>
        </w:numPr>
        <w:shd w:val="clear" w:color="auto" w:fill="auto"/>
        <w:spacing w:line="240" w:lineRule="auto"/>
        <w:ind w:left="40" w:right="40" w:hanging="40"/>
        <w:rPr>
          <w:sz w:val="28"/>
          <w:szCs w:val="28"/>
        </w:rPr>
      </w:pPr>
      <w:r w:rsidRPr="00564DDA">
        <w:rPr>
          <w:rStyle w:val="4"/>
          <w:sz w:val="28"/>
          <w:szCs w:val="28"/>
        </w:rPr>
        <w:lastRenderedPageBreak/>
        <w:t>Информационный ресурс сайта Учреждения является открытым и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общедоступным. Информация сайта Учреждения излагается</w:t>
      </w:r>
      <w:r w:rsidRPr="00564DDA">
        <w:rPr>
          <w:rStyle w:val="5"/>
          <w:sz w:val="28"/>
          <w:szCs w:val="28"/>
        </w:rPr>
        <w:t xml:space="preserve"> </w:t>
      </w:r>
      <w:r w:rsidRPr="00564DDA">
        <w:rPr>
          <w:rStyle w:val="4"/>
          <w:sz w:val="28"/>
          <w:szCs w:val="28"/>
        </w:rPr>
        <w:t>общеупотребительными словами, понятными широкой аудитории.</w:t>
      </w:r>
    </w:p>
    <w:p w:rsidR="00750888" w:rsidRPr="00564DDA" w:rsidRDefault="00F43578" w:rsidP="006E19D0">
      <w:pPr>
        <w:pStyle w:val="16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right="260" w:hanging="2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Сайт Учреждения является структурным компонентом единого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информационного образовательного пространства Вологодской области, города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Сокол, связанным гиперссылками с другими информационными ресурсами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образовательного пространства региона.</w:t>
      </w:r>
    </w:p>
    <w:p w:rsidR="00750888" w:rsidRPr="00564DDA" w:rsidRDefault="00F43578" w:rsidP="006E19D0">
      <w:pPr>
        <w:pStyle w:val="16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hanging="2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Информация, размещаемая на сайте Учреждения, не должна:</w:t>
      </w:r>
    </w:p>
    <w:p w:rsidR="00750888" w:rsidRPr="00564DDA" w:rsidRDefault="00F43578" w:rsidP="006E19D0">
      <w:pPr>
        <w:pStyle w:val="16"/>
        <w:numPr>
          <w:ilvl w:val="0"/>
          <w:numId w:val="9"/>
        </w:numPr>
        <w:shd w:val="clear" w:color="auto" w:fill="auto"/>
        <w:tabs>
          <w:tab w:val="left" w:pos="879"/>
        </w:tabs>
        <w:spacing w:line="240" w:lineRule="auto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нарушать авторское право;</w:t>
      </w:r>
    </w:p>
    <w:p w:rsidR="00750888" w:rsidRPr="00564DDA" w:rsidRDefault="00F43578" w:rsidP="006E19D0">
      <w:pPr>
        <w:pStyle w:val="16"/>
        <w:numPr>
          <w:ilvl w:val="0"/>
          <w:numId w:val="9"/>
        </w:numPr>
        <w:shd w:val="clear" w:color="auto" w:fill="auto"/>
        <w:tabs>
          <w:tab w:val="left" w:pos="894"/>
        </w:tabs>
        <w:spacing w:line="240" w:lineRule="auto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содержать ненормативную лексику;</w:t>
      </w:r>
    </w:p>
    <w:p w:rsidR="00750888" w:rsidRPr="00564DDA" w:rsidRDefault="00F43578" w:rsidP="006E19D0">
      <w:pPr>
        <w:pStyle w:val="16"/>
        <w:numPr>
          <w:ilvl w:val="0"/>
          <w:numId w:val="9"/>
        </w:numPr>
        <w:shd w:val="clear" w:color="auto" w:fill="auto"/>
        <w:tabs>
          <w:tab w:val="left" w:pos="879"/>
        </w:tabs>
        <w:spacing w:line="240" w:lineRule="auto"/>
        <w:ind w:right="26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унижать честь, достоинство и деловую репутацию физических и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юридических лиц;</w:t>
      </w:r>
    </w:p>
    <w:p w:rsidR="00750888" w:rsidRPr="00564DDA" w:rsidRDefault="00F43578" w:rsidP="006E19D0">
      <w:pPr>
        <w:pStyle w:val="16"/>
        <w:numPr>
          <w:ilvl w:val="0"/>
          <w:numId w:val="9"/>
        </w:numPr>
        <w:shd w:val="clear" w:color="auto" w:fill="auto"/>
        <w:tabs>
          <w:tab w:val="left" w:pos="874"/>
        </w:tabs>
        <w:spacing w:line="240" w:lineRule="auto"/>
        <w:ind w:right="26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содержать государственную, коммерческую или иную, специально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охраняемую тайну;</w:t>
      </w:r>
    </w:p>
    <w:p w:rsidR="00750888" w:rsidRPr="00564DDA" w:rsidRDefault="00F43578" w:rsidP="006E19D0">
      <w:pPr>
        <w:pStyle w:val="16"/>
        <w:numPr>
          <w:ilvl w:val="0"/>
          <w:numId w:val="9"/>
        </w:numPr>
        <w:shd w:val="clear" w:color="auto" w:fill="auto"/>
        <w:tabs>
          <w:tab w:val="left" w:pos="879"/>
        </w:tabs>
        <w:spacing w:line="240" w:lineRule="auto"/>
        <w:ind w:right="26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содержать информационные материалы, которые содержат призывы к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насилию и насильственному изменению основ конституционного строя,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разжигающие социальную, расовую, межнациональную и религиозную рознь,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пропаганду наркомании, экстремистских религиозных и политических идей;</w:t>
      </w:r>
    </w:p>
    <w:p w:rsidR="00750888" w:rsidRPr="00564DDA" w:rsidRDefault="00F43578" w:rsidP="006E19D0">
      <w:pPr>
        <w:pStyle w:val="16"/>
        <w:numPr>
          <w:ilvl w:val="0"/>
          <w:numId w:val="9"/>
        </w:numPr>
        <w:shd w:val="clear" w:color="auto" w:fill="auto"/>
        <w:tabs>
          <w:tab w:val="left" w:pos="879"/>
        </w:tabs>
        <w:spacing w:line="240" w:lineRule="auto"/>
        <w:ind w:right="26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содержать материалы, запрещенные к опубликованию законодательством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Российской Федерации;</w:t>
      </w:r>
    </w:p>
    <w:p w:rsidR="00750888" w:rsidRPr="00564DDA" w:rsidRDefault="00F43578" w:rsidP="006E19D0">
      <w:pPr>
        <w:pStyle w:val="16"/>
        <w:numPr>
          <w:ilvl w:val="0"/>
          <w:numId w:val="9"/>
        </w:numPr>
        <w:shd w:val="clear" w:color="auto" w:fill="auto"/>
        <w:tabs>
          <w:tab w:val="left" w:pos="884"/>
        </w:tabs>
        <w:spacing w:line="240" w:lineRule="auto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противоречить профессиональной этике в педагогической деятельности.</w:t>
      </w:r>
    </w:p>
    <w:p w:rsidR="00750888" w:rsidRPr="00564DDA" w:rsidRDefault="00F43578" w:rsidP="006E19D0">
      <w:pPr>
        <w:pStyle w:val="16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right="260" w:hanging="2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Размещение информации рекламно-коммерческого характера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допускается только по согласованию с руководителем Учреждения. Условия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размещения такой информации регламентируются Федеральным законом от 13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марта 2006 года № ЗБ-ФЗ «О рекламе» и специальными договорами.</w:t>
      </w:r>
    </w:p>
    <w:p w:rsidR="00750888" w:rsidRPr="00564DDA" w:rsidRDefault="00F43578" w:rsidP="006E19D0">
      <w:pPr>
        <w:pStyle w:val="16"/>
        <w:numPr>
          <w:ilvl w:val="0"/>
          <w:numId w:val="3"/>
        </w:numPr>
        <w:shd w:val="clear" w:color="auto" w:fill="auto"/>
        <w:spacing w:line="240" w:lineRule="auto"/>
        <w:ind w:left="20" w:right="260" w:hanging="2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Примерная информационная структура сайта Учреждения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определяется в соответствии с задачами реализации государственной политики в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сфере образования.</w:t>
      </w:r>
    </w:p>
    <w:p w:rsidR="00750888" w:rsidRPr="00564DDA" w:rsidRDefault="00F43578" w:rsidP="006E19D0">
      <w:pPr>
        <w:pStyle w:val="16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right="260" w:hanging="2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Примерная информационная структура сайта Учреждения формируется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из двух видов информационных материалов: обязательных к размещению на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сайте Учреждения (инвариантный блок) и рекомендуемых к размещению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(вариативный блок).</w:t>
      </w:r>
    </w:p>
    <w:p w:rsidR="00750888" w:rsidRPr="00564DDA" w:rsidRDefault="00F43578" w:rsidP="006E19D0">
      <w:pPr>
        <w:pStyle w:val="16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right="260" w:hanging="2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Информационные материалы инвариантного блока являются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обязательными к размещению на официальном сайте Учреждения в соответствии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со статьей 29 Закона Российской Федерации «Об образовании в Российской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Федерации» (с последующими изменениями) и должны содержать:</w:t>
      </w:r>
    </w:p>
    <w:p w:rsidR="00750888" w:rsidRPr="00564DDA" w:rsidRDefault="00F43578" w:rsidP="00564DDA">
      <w:pPr>
        <w:pStyle w:val="16"/>
        <w:shd w:val="clear" w:color="auto" w:fill="auto"/>
        <w:spacing w:line="240" w:lineRule="auto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1) сведения:</w:t>
      </w:r>
    </w:p>
    <w:p w:rsidR="00750888" w:rsidRPr="00564DDA" w:rsidRDefault="00F43578" w:rsidP="00564DDA">
      <w:pPr>
        <w:pStyle w:val="16"/>
        <w:numPr>
          <w:ilvl w:val="0"/>
          <w:numId w:val="10"/>
        </w:numPr>
        <w:shd w:val="clear" w:color="auto" w:fill="auto"/>
        <w:tabs>
          <w:tab w:val="left" w:pos="1105"/>
        </w:tabs>
        <w:spacing w:line="240" w:lineRule="auto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о дате создания Учреждения;</w:t>
      </w:r>
    </w:p>
    <w:p w:rsidR="00750888" w:rsidRPr="00564DDA" w:rsidRDefault="00F43578" w:rsidP="00564DDA">
      <w:pPr>
        <w:pStyle w:val="16"/>
        <w:numPr>
          <w:ilvl w:val="0"/>
          <w:numId w:val="10"/>
        </w:numPr>
        <w:shd w:val="clear" w:color="auto" w:fill="auto"/>
        <w:tabs>
          <w:tab w:val="left" w:pos="1105"/>
        </w:tabs>
        <w:spacing w:line="240" w:lineRule="auto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о структуре Учреждения;</w:t>
      </w:r>
    </w:p>
    <w:p w:rsidR="00750888" w:rsidRPr="00564DDA" w:rsidRDefault="00F43578" w:rsidP="00564DDA">
      <w:pPr>
        <w:pStyle w:val="16"/>
        <w:numPr>
          <w:ilvl w:val="0"/>
          <w:numId w:val="10"/>
        </w:numPr>
        <w:shd w:val="clear" w:color="auto" w:fill="auto"/>
        <w:tabs>
          <w:tab w:val="left" w:pos="1100"/>
        </w:tabs>
        <w:spacing w:line="240" w:lineRule="auto"/>
        <w:ind w:right="26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lastRenderedPageBreak/>
        <w:t>о реализуемых основных и дополнительных образовательных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программах с указанием численности воспитанников и реализуемых программах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и услугах на платной основе;</w:t>
      </w:r>
    </w:p>
    <w:p w:rsidR="00750888" w:rsidRPr="00564DDA" w:rsidRDefault="00F43578" w:rsidP="00564DDA">
      <w:pPr>
        <w:pStyle w:val="16"/>
        <w:numPr>
          <w:ilvl w:val="0"/>
          <w:numId w:val="10"/>
        </w:numPr>
        <w:shd w:val="clear" w:color="auto" w:fill="auto"/>
        <w:tabs>
          <w:tab w:val="left" w:pos="1124"/>
        </w:tabs>
        <w:spacing w:line="240" w:lineRule="auto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об образовательных стандартах;</w:t>
      </w:r>
    </w:p>
    <w:p w:rsidR="00750888" w:rsidRPr="00564DDA" w:rsidRDefault="00F43578" w:rsidP="00564DDA">
      <w:pPr>
        <w:pStyle w:val="16"/>
        <w:numPr>
          <w:ilvl w:val="0"/>
          <w:numId w:val="10"/>
        </w:numPr>
        <w:shd w:val="clear" w:color="auto" w:fill="auto"/>
        <w:tabs>
          <w:tab w:val="left" w:pos="1095"/>
        </w:tabs>
        <w:spacing w:line="240" w:lineRule="auto"/>
        <w:ind w:right="26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о персональном составе педагогических работников с указанием уровня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образования и квалификации;</w:t>
      </w:r>
    </w:p>
    <w:p w:rsidR="00750888" w:rsidRPr="00564DDA" w:rsidRDefault="00F43578" w:rsidP="00564DDA">
      <w:pPr>
        <w:pStyle w:val="16"/>
        <w:numPr>
          <w:ilvl w:val="0"/>
          <w:numId w:val="10"/>
        </w:numPr>
        <w:shd w:val="clear" w:color="auto" w:fill="auto"/>
        <w:tabs>
          <w:tab w:val="left" w:pos="1081"/>
        </w:tabs>
        <w:spacing w:line="240" w:lineRule="auto"/>
        <w:ind w:right="260"/>
        <w:rPr>
          <w:sz w:val="28"/>
          <w:szCs w:val="28"/>
        </w:rPr>
      </w:pPr>
      <w:proofErr w:type="gramStart"/>
      <w:r w:rsidRPr="00564DDA">
        <w:rPr>
          <w:rStyle w:val="6"/>
          <w:sz w:val="28"/>
          <w:szCs w:val="28"/>
        </w:rPr>
        <w:t>о материально-техническом обеспечении и об оснащенности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образовательного процесса (в том числе о наличии библиотеки, общежитий,</w:t>
      </w:r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спортивных сооружений, об условиях питания, медицинского обслуживания,</w:t>
      </w:r>
      <w:proofErr w:type="gramEnd"/>
    </w:p>
    <w:p w:rsidR="00750888" w:rsidRPr="00564DDA" w:rsidRDefault="00F43578" w:rsidP="00564DDA">
      <w:pPr>
        <w:pStyle w:val="16"/>
        <w:numPr>
          <w:ilvl w:val="0"/>
          <w:numId w:val="10"/>
        </w:numPr>
        <w:shd w:val="clear" w:color="auto" w:fill="auto"/>
        <w:tabs>
          <w:tab w:val="left" w:pos="1086"/>
        </w:tabs>
        <w:spacing w:line="240" w:lineRule="auto"/>
        <w:ind w:right="260"/>
        <w:rPr>
          <w:sz w:val="28"/>
          <w:szCs w:val="28"/>
        </w:rPr>
      </w:pPr>
      <w:r w:rsidRPr="00564DDA">
        <w:rPr>
          <w:rStyle w:val="6"/>
          <w:sz w:val="28"/>
          <w:szCs w:val="28"/>
        </w:rPr>
        <w:t>о доступе к информационным системам и информационн</w:t>
      </w:r>
      <w:proofErr w:type="gramStart"/>
      <w:r w:rsidRPr="00564DDA">
        <w:rPr>
          <w:rStyle w:val="6"/>
          <w:sz w:val="28"/>
          <w:szCs w:val="28"/>
        </w:rPr>
        <w:t>о-</w:t>
      </w:r>
      <w:proofErr w:type="gramEnd"/>
      <w:r w:rsidRPr="00564DDA">
        <w:rPr>
          <w:rStyle w:val="7"/>
          <w:sz w:val="28"/>
          <w:szCs w:val="28"/>
        </w:rPr>
        <w:t xml:space="preserve"> </w:t>
      </w:r>
      <w:r w:rsidRPr="00564DDA">
        <w:rPr>
          <w:rStyle w:val="6"/>
          <w:sz w:val="28"/>
          <w:szCs w:val="28"/>
        </w:rPr>
        <w:t>телекоммуникационным сетям);</w:t>
      </w:r>
    </w:p>
    <w:p w:rsidR="00750888" w:rsidRPr="00564DDA" w:rsidRDefault="00F43578" w:rsidP="00564DDA">
      <w:pPr>
        <w:pStyle w:val="16"/>
        <w:numPr>
          <w:ilvl w:val="0"/>
          <w:numId w:val="10"/>
        </w:numPr>
        <w:shd w:val="clear" w:color="auto" w:fill="auto"/>
        <w:tabs>
          <w:tab w:val="left" w:pos="1135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об электронных образовательных ресурсах, доступ к которым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обеспечивается работникам Учреждения;</w:t>
      </w:r>
    </w:p>
    <w:p w:rsidR="00750888" w:rsidRPr="00564DDA" w:rsidRDefault="00F43578" w:rsidP="00564DDA">
      <w:pPr>
        <w:pStyle w:val="16"/>
        <w:numPr>
          <w:ilvl w:val="0"/>
          <w:numId w:val="10"/>
        </w:numPr>
        <w:shd w:val="clear" w:color="auto" w:fill="auto"/>
        <w:tabs>
          <w:tab w:val="left" w:pos="1135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о поступлении и расходовании финансовых и материальных средств по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итогам финансового года;</w:t>
      </w:r>
    </w:p>
    <w:p w:rsidR="00750888" w:rsidRPr="00564DDA" w:rsidRDefault="00F43578" w:rsidP="00564DDA">
      <w:pPr>
        <w:pStyle w:val="16"/>
        <w:numPr>
          <w:ilvl w:val="1"/>
          <w:numId w:val="2"/>
        </w:numPr>
        <w:shd w:val="clear" w:color="auto" w:fill="auto"/>
        <w:spacing w:line="240" w:lineRule="auto"/>
        <w:ind w:left="60" w:hanging="6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копии:</w:t>
      </w:r>
    </w:p>
    <w:p w:rsidR="00750888" w:rsidRPr="00564DDA" w:rsidRDefault="00F43578" w:rsidP="00564DDA">
      <w:pPr>
        <w:pStyle w:val="16"/>
        <w:numPr>
          <w:ilvl w:val="0"/>
          <w:numId w:val="11"/>
        </w:numPr>
        <w:shd w:val="clear" w:color="auto" w:fill="auto"/>
        <w:tabs>
          <w:tab w:val="left" w:pos="986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документа, подтверждающего наличие лицензии на осуществление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образовательной деятельности (с приложениями);</w:t>
      </w:r>
    </w:p>
    <w:p w:rsidR="00750888" w:rsidRPr="00564DDA" w:rsidRDefault="00F43578" w:rsidP="00564DDA">
      <w:pPr>
        <w:pStyle w:val="16"/>
        <w:numPr>
          <w:ilvl w:val="0"/>
          <w:numId w:val="11"/>
        </w:numPr>
        <w:shd w:val="clear" w:color="auto" w:fill="auto"/>
        <w:tabs>
          <w:tab w:val="left" w:pos="986"/>
        </w:tabs>
        <w:spacing w:line="240" w:lineRule="auto"/>
        <w:ind w:right="40"/>
        <w:rPr>
          <w:sz w:val="28"/>
          <w:szCs w:val="28"/>
        </w:rPr>
      </w:pPr>
      <w:proofErr w:type="gramStart"/>
      <w:r w:rsidRPr="00564DDA">
        <w:rPr>
          <w:rStyle w:val="8"/>
          <w:sz w:val="28"/>
          <w:szCs w:val="28"/>
        </w:rPr>
        <w:t>утвержденных</w:t>
      </w:r>
      <w:proofErr w:type="gramEnd"/>
      <w:r w:rsidRPr="00564DDA">
        <w:rPr>
          <w:rStyle w:val="8"/>
          <w:sz w:val="28"/>
          <w:szCs w:val="28"/>
        </w:rPr>
        <w:t xml:space="preserve"> в установленном порядке плана финансово-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хозяйственной деятельности или бюджетной сметы Учреждения;</w:t>
      </w:r>
    </w:p>
    <w:p w:rsidR="00750888" w:rsidRPr="00564DDA" w:rsidRDefault="00F43578" w:rsidP="00564DDA">
      <w:pPr>
        <w:pStyle w:val="16"/>
        <w:numPr>
          <w:ilvl w:val="0"/>
          <w:numId w:val="11"/>
        </w:numPr>
        <w:shd w:val="clear" w:color="auto" w:fill="auto"/>
        <w:tabs>
          <w:tab w:val="left" w:pos="1422"/>
        </w:tabs>
        <w:spacing w:line="240" w:lineRule="auto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 xml:space="preserve">отчет о результатах </w:t>
      </w:r>
      <w:proofErr w:type="spellStart"/>
      <w:r w:rsidRPr="00564DDA">
        <w:rPr>
          <w:rStyle w:val="8"/>
          <w:sz w:val="28"/>
          <w:szCs w:val="28"/>
        </w:rPr>
        <w:t>самообследования</w:t>
      </w:r>
      <w:proofErr w:type="spellEnd"/>
      <w:r w:rsidR="006E19D0" w:rsidRPr="00564DDA">
        <w:rPr>
          <w:rStyle w:val="a8"/>
          <w:b w:val="0"/>
          <w:sz w:val="28"/>
          <w:szCs w:val="28"/>
        </w:rPr>
        <w:t>;</w:t>
      </w:r>
    </w:p>
    <w:p w:rsidR="00750888" w:rsidRPr="00564DDA" w:rsidRDefault="00F43578" w:rsidP="00564DDA">
      <w:pPr>
        <w:pStyle w:val="16"/>
        <w:numPr>
          <w:ilvl w:val="0"/>
          <w:numId w:val="4"/>
        </w:numPr>
        <w:shd w:val="clear" w:color="auto" w:fill="auto"/>
        <w:spacing w:line="240" w:lineRule="auto"/>
        <w:ind w:left="60" w:right="40" w:hanging="6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порядок оказания платных образовательных услуг, в том числе образец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договора об оказании платных образовательных услуг, с указанием стоимости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платных образовательных услуг;</w:t>
      </w:r>
    </w:p>
    <w:p w:rsidR="00750888" w:rsidRPr="00564DDA" w:rsidRDefault="00F43578" w:rsidP="00564DDA">
      <w:pPr>
        <w:pStyle w:val="16"/>
        <w:numPr>
          <w:ilvl w:val="0"/>
          <w:numId w:val="4"/>
        </w:numPr>
        <w:shd w:val="clear" w:color="auto" w:fill="auto"/>
        <w:spacing w:line="240" w:lineRule="auto"/>
        <w:ind w:left="60" w:right="40" w:hanging="6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сведения,</w:t>
      </w:r>
      <w:r w:rsidRPr="00564DDA">
        <w:rPr>
          <w:rStyle w:val="8"/>
          <w:sz w:val="28"/>
          <w:szCs w:val="28"/>
        </w:rPr>
        <w:tab/>
        <w:t>указанные в пункте 3.2 статьи 32 Федерального закона от 12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января 1996 года № 7-ФЗ «О некоммерческих организациях», т.е. отчет о своей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деятельности в объеме сведений, представляемых в уполномоченный орган или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его территориальный орган.</w:t>
      </w:r>
    </w:p>
    <w:p w:rsidR="00750888" w:rsidRPr="00564DDA" w:rsidRDefault="00F43578" w:rsidP="00564DDA">
      <w:pPr>
        <w:pStyle w:val="16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60" w:right="40" w:hanging="6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Информационные материалы вариативного блока могут быть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расширены Учреждением и должны отвечать требованиям пунктов 2.1, 2.2, 2.3,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2.4 и 2.5 настоящего Положения.</w:t>
      </w:r>
    </w:p>
    <w:p w:rsidR="00750888" w:rsidRPr="00564DDA" w:rsidRDefault="00F43578" w:rsidP="00564DDA">
      <w:pPr>
        <w:pStyle w:val="16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60" w:right="40" w:hanging="6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Информационное наполнение сайта осуществляется в порядке,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определяемом приказом руководителя Учреждения.</w:t>
      </w:r>
    </w:p>
    <w:p w:rsidR="00750888" w:rsidRDefault="00F43578" w:rsidP="00564DDA">
      <w:pPr>
        <w:pStyle w:val="16"/>
        <w:numPr>
          <w:ilvl w:val="0"/>
          <w:numId w:val="3"/>
        </w:numPr>
        <w:shd w:val="clear" w:color="auto" w:fill="auto"/>
        <w:spacing w:line="240" w:lineRule="auto"/>
        <w:ind w:left="60" w:right="40" w:hanging="60"/>
        <w:rPr>
          <w:rStyle w:val="8"/>
          <w:sz w:val="28"/>
          <w:szCs w:val="28"/>
        </w:rPr>
      </w:pPr>
      <w:r w:rsidRPr="00564DDA">
        <w:rPr>
          <w:rStyle w:val="8"/>
          <w:sz w:val="28"/>
          <w:szCs w:val="28"/>
        </w:rPr>
        <w:t>Органы управления образованием могут вносить рекомендации по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содержанию, характеристикам дизайна и сервисных услуг сайта Учреждения.</w:t>
      </w:r>
    </w:p>
    <w:p w:rsidR="00564DDA" w:rsidRPr="00564DDA" w:rsidRDefault="00564DDA" w:rsidP="00564DDA">
      <w:pPr>
        <w:pStyle w:val="16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750888" w:rsidRPr="00564DDA" w:rsidRDefault="00F43578" w:rsidP="00564DDA">
      <w:pPr>
        <w:pStyle w:val="1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2" w:name="bookmark2"/>
      <w:r w:rsidRPr="00564DDA">
        <w:rPr>
          <w:rStyle w:val="13"/>
          <w:sz w:val="28"/>
          <w:szCs w:val="28"/>
        </w:rPr>
        <w:t>3. Порядок размещения и обновления информации на сайте</w:t>
      </w:r>
      <w:bookmarkEnd w:id="2"/>
    </w:p>
    <w:p w:rsidR="00750888" w:rsidRPr="00564DDA" w:rsidRDefault="00F43578" w:rsidP="00564DDA">
      <w:pPr>
        <w:pStyle w:val="1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3" w:name="bookmark3"/>
      <w:r w:rsidRPr="00564DDA">
        <w:rPr>
          <w:rStyle w:val="13"/>
          <w:sz w:val="28"/>
          <w:szCs w:val="28"/>
        </w:rPr>
        <w:t>Учреждения</w:t>
      </w:r>
      <w:bookmarkEnd w:id="3"/>
    </w:p>
    <w:p w:rsidR="00750888" w:rsidRPr="00564DDA" w:rsidRDefault="00F43578" w:rsidP="00564DDA">
      <w:pPr>
        <w:pStyle w:val="16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60" w:right="40" w:hanging="6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Учреждение обеспечивает координацию работ по информационному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наполнению и обновлению сайта.</w:t>
      </w:r>
    </w:p>
    <w:p w:rsidR="00750888" w:rsidRPr="00564DDA" w:rsidRDefault="00F43578" w:rsidP="00564DDA">
      <w:pPr>
        <w:pStyle w:val="16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60" w:right="40" w:hanging="6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Учреждение самостоятельно или по договору с третьей стороной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обеспечивает:</w:t>
      </w:r>
    </w:p>
    <w:p w:rsidR="00750888" w:rsidRPr="00564DDA" w:rsidRDefault="00F43578" w:rsidP="00564DDA">
      <w:pPr>
        <w:pStyle w:val="16"/>
        <w:numPr>
          <w:ilvl w:val="0"/>
          <w:numId w:val="12"/>
        </w:numPr>
        <w:shd w:val="clear" w:color="auto" w:fill="auto"/>
        <w:tabs>
          <w:tab w:val="left" w:pos="1140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lastRenderedPageBreak/>
        <w:t>постоянную поддержку сайта Учреждения в работоспособном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состоянии;</w:t>
      </w:r>
    </w:p>
    <w:p w:rsidR="00750888" w:rsidRPr="00564DDA" w:rsidRDefault="00F43578" w:rsidP="00564DDA">
      <w:pPr>
        <w:pStyle w:val="16"/>
        <w:numPr>
          <w:ilvl w:val="0"/>
          <w:numId w:val="12"/>
        </w:numPr>
        <w:shd w:val="clear" w:color="auto" w:fill="auto"/>
        <w:tabs>
          <w:tab w:val="left" w:pos="1130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взаимодействие с внешними информационно-телекоммуникационными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сетями, сетью Интернет;</w:t>
      </w:r>
    </w:p>
    <w:p w:rsidR="00750888" w:rsidRPr="00564DDA" w:rsidRDefault="00F43578" w:rsidP="00564DDA">
      <w:pPr>
        <w:pStyle w:val="16"/>
        <w:numPr>
          <w:ilvl w:val="0"/>
          <w:numId w:val="12"/>
        </w:numPr>
        <w:shd w:val="clear" w:color="auto" w:fill="auto"/>
        <w:tabs>
          <w:tab w:val="left" w:pos="1135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проведение организационно-технических мероприятий по защите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информации на сайте Учреждения от несанкционированного доступа;</w:t>
      </w:r>
    </w:p>
    <w:p w:rsidR="00750888" w:rsidRPr="00564DDA" w:rsidRDefault="00F43578" w:rsidP="00564DDA">
      <w:pPr>
        <w:pStyle w:val="16"/>
        <w:numPr>
          <w:ilvl w:val="0"/>
          <w:numId w:val="12"/>
        </w:numPr>
        <w:shd w:val="clear" w:color="auto" w:fill="auto"/>
        <w:tabs>
          <w:tab w:val="left" w:pos="1126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инсталляцию программного обеспечения, необходимого для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функционирования сайта Учреждения в случае аварийной ситуации;</w:t>
      </w:r>
    </w:p>
    <w:p w:rsidR="00750888" w:rsidRPr="00564DDA" w:rsidRDefault="00F43578" w:rsidP="00564DDA">
      <w:pPr>
        <w:pStyle w:val="16"/>
        <w:numPr>
          <w:ilvl w:val="0"/>
          <w:numId w:val="12"/>
        </w:numPr>
        <w:shd w:val="clear" w:color="auto" w:fill="auto"/>
        <w:tabs>
          <w:tab w:val="left" w:pos="1135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ведение архива программного обеспечения, необходимого для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восстановления и инсталляции сайта Учреждения;</w:t>
      </w:r>
    </w:p>
    <w:p w:rsidR="00750888" w:rsidRPr="00564DDA" w:rsidRDefault="00F43578" w:rsidP="00564DDA">
      <w:pPr>
        <w:pStyle w:val="16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резервное копирование данных и настроек сайта Учреждения;</w:t>
      </w:r>
    </w:p>
    <w:p w:rsidR="00750888" w:rsidRPr="00564DDA" w:rsidRDefault="00F43578" w:rsidP="00564DDA">
      <w:pPr>
        <w:pStyle w:val="16"/>
        <w:numPr>
          <w:ilvl w:val="0"/>
          <w:numId w:val="12"/>
        </w:numPr>
        <w:shd w:val="clear" w:color="auto" w:fill="auto"/>
        <w:tabs>
          <w:tab w:val="left" w:pos="1106"/>
        </w:tabs>
        <w:spacing w:line="240" w:lineRule="auto"/>
        <w:ind w:right="480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разграничение доступа персонала и пользователей к ресурсам сайта и</w:t>
      </w:r>
      <w:r w:rsidRPr="00564DDA">
        <w:rPr>
          <w:rStyle w:val="9"/>
          <w:sz w:val="28"/>
          <w:szCs w:val="28"/>
        </w:rPr>
        <w:t xml:space="preserve"> </w:t>
      </w:r>
      <w:r w:rsidRPr="00564DDA">
        <w:rPr>
          <w:rStyle w:val="8"/>
          <w:sz w:val="28"/>
          <w:szCs w:val="28"/>
        </w:rPr>
        <w:t>правам на изменение информации;</w:t>
      </w:r>
    </w:p>
    <w:p w:rsidR="00750888" w:rsidRPr="00564DDA" w:rsidRDefault="00F43578" w:rsidP="00564DDA">
      <w:pPr>
        <w:pStyle w:val="16"/>
        <w:numPr>
          <w:ilvl w:val="0"/>
          <w:numId w:val="12"/>
        </w:numPr>
        <w:shd w:val="clear" w:color="auto" w:fill="auto"/>
        <w:tabs>
          <w:tab w:val="left" w:pos="1076"/>
        </w:tabs>
        <w:spacing w:line="240" w:lineRule="auto"/>
        <w:rPr>
          <w:sz w:val="28"/>
          <w:szCs w:val="28"/>
        </w:rPr>
      </w:pPr>
      <w:r w:rsidRPr="00564DDA">
        <w:rPr>
          <w:rStyle w:val="8"/>
          <w:sz w:val="28"/>
          <w:szCs w:val="28"/>
        </w:rPr>
        <w:t>размещение материалов на сайте Учреждения;</w:t>
      </w:r>
    </w:p>
    <w:p w:rsidR="00750888" w:rsidRPr="00564DDA" w:rsidRDefault="00F43578" w:rsidP="00564DDA">
      <w:pPr>
        <w:pStyle w:val="16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соблюдение авторских прав при использовании программного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обеспечения, применяемого при создании и функционировании сайта.</w:t>
      </w:r>
    </w:p>
    <w:p w:rsidR="00750888" w:rsidRPr="00564DDA" w:rsidRDefault="00F43578" w:rsidP="00564DDA">
      <w:pPr>
        <w:pStyle w:val="16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20" w:right="40" w:hanging="2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Содержание сайта Учреждения формируется на основе информации,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предоставляемой участниками образовательного процесса Учреждения.</w:t>
      </w:r>
    </w:p>
    <w:p w:rsidR="00750888" w:rsidRPr="00564DDA" w:rsidRDefault="00F43578" w:rsidP="00564DDA">
      <w:pPr>
        <w:pStyle w:val="16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20" w:right="40" w:hanging="2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Подготовка и размещение информационных материалов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инвариантного блока сайта Учреждения регламентируется должностными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обязанностями сотрудников Учреждения,</w:t>
      </w:r>
    </w:p>
    <w:p w:rsidR="00750888" w:rsidRPr="00564DDA" w:rsidRDefault="00F43578" w:rsidP="00564DDA">
      <w:pPr>
        <w:pStyle w:val="16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20" w:right="40" w:hanging="2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Список лиц, обеспечивающих создание и эксплуатацию официального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сайта Учреждения, перечень и объем обязательной предоставляемой информации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и возникающих в связи с этим зон ответственности утверждается приказом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руководителем Учреждения.</w:t>
      </w:r>
    </w:p>
    <w:p w:rsidR="00750888" w:rsidRPr="00157D97" w:rsidRDefault="00F43578" w:rsidP="00157D97">
      <w:pPr>
        <w:pStyle w:val="16"/>
        <w:shd w:val="clear" w:color="auto" w:fill="auto"/>
        <w:tabs>
          <w:tab w:val="left" w:pos="142"/>
        </w:tabs>
        <w:spacing w:line="240" w:lineRule="auto"/>
        <w:ind w:left="142"/>
        <w:rPr>
          <w:b/>
          <w:sz w:val="28"/>
          <w:szCs w:val="28"/>
        </w:rPr>
      </w:pPr>
      <w:r w:rsidRPr="00564DDA">
        <w:rPr>
          <w:rStyle w:val="100"/>
          <w:sz w:val="28"/>
          <w:szCs w:val="28"/>
        </w:rPr>
        <w:t>3.6.</w:t>
      </w:r>
      <w:r w:rsidRPr="00564DDA">
        <w:rPr>
          <w:rStyle w:val="100"/>
          <w:sz w:val="28"/>
          <w:szCs w:val="28"/>
        </w:rPr>
        <w:tab/>
        <w:t>Сайт Учреждения размещается по адресу</w:t>
      </w:r>
      <w:r w:rsidRPr="00564DDA">
        <w:rPr>
          <w:rStyle w:val="100"/>
          <w:b/>
          <w:sz w:val="28"/>
          <w:szCs w:val="28"/>
        </w:rPr>
        <w:t xml:space="preserve">: </w:t>
      </w:r>
      <w:hyperlink r:id="rId9" w:history="1">
        <w:r w:rsidR="00157D97">
          <w:rPr>
            <w:rStyle w:val="a3"/>
            <w:rFonts w:ascii="Calibri" w:hAnsi="Calibri"/>
            <w:sz w:val="28"/>
            <w:szCs w:val="28"/>
            <w:u w:val="none"/>
            <w:shd w:val="clear" w:color="auto" w:fill="FFFFFF"/>
          </w:rPr>
          <w:t>http://ryabinka.ucoz.ru</w:t>
        </w:r>
      </w:hyperlink>
      <w:r w:rsidR="00157D97">
        <w:rPr>
          <w:rFonts w:ascii="Calibri" w:hAnsi="Calibri"/>
          <w:color w:val="0000FF"/>
          <w:sz w:val="22"/>
          <w:szCs w:val="22"/>
          <w:u w:val="single"/>
          <w:shd w:val="clear" w:color="auto" w:fill="FFFFFF"/>
        </w:rPr>
        <w:t xml:space="preserve"> </w:t>
      </w:r>
      <w:r w:rsidR="00157D97" w:rsidRPr="00157D97">
        <w:rPr>
          <w:rFonts w:ascii="Calibri" w:hAnsi="Calibri"/>
          <w:color w:val="0000FF"/>
          <w:sz w:val="28"/>
          <w:szCs w:val="28"/>
          <w:shd w:val="clear" w:color="auto" w:fill="FFFFFF"/>
        </w:rPr>
        <w:t xml:space="preserve"> </w:t>
      </w:r>
      <w:proofErr w:type="gramStart"/>
      <w:r w:rsidR="00157D97" w:rsidRPr="00157D97">
        <w:rPr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750888" w:rsidRPr="00564DDA" w:rsidRDefault="00F43578" w:rsidP="006E19D0">
      <w:pPr>
        <w:pStyle w:val="16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обязательным предоставлением информации об адресе вышестоящему органу</w:t>
      </w:r>
      <w:r w:rsidRPr="00564DDA">
        <w:rPr>
          <w:rStyle w:val="110"/>
          <w:sz w:val="28"/>
          <w:szCs w:val="28"/>
        </w:rPr>
        <w:t xml:space="preserve"> </w:t>
      </w:r>
      <w:r w:rsidR="00157D97">
        <w:rPr>
          <w:rStyle w:val="100"/>
          <w:sz w:val="28"/>
          <w:szCs w:val="28"/>
        </w:rPr>
        <w:t xml:space="preserve">управления </w:t>
      </w:r>
      <w:r w:rsidRPr="00564DDA">
        <w:rPr>
          <w:rStyle w:val="100"/>
          <w:sz w:val="28"/>
          <w:szCs w:val="28"/>
        </w:rPr>
        <w:t xml:space="preserve"> образованием.</w:t>
      </w:r>
    </w:p>
    <w:p w:rsidR="00750888" w:rsidRPr="00564DDA" w:rsidRDefault="00F43578" w:rsidP="00564DDA">
      <w:pPr>
        <w:pStyle w:val="16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20" w:right="40" w:hanging="2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Адрес сайта Учреждения и адрес электронной почты Учреждения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отражаются на официальном бланке Учреждения.</w:t>
      </w:r>
    </w:p>
    <w:p w:rsidR="00750888" w:rsidRDefault="00F43578" w:rsidP="00564DDA">
      <w:pPr>
        <w:pStyle w:val="16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20" w:right="40" w:hanging="20"/>
        <w:rPr>
          <w:rStyle w:val="100"/>
          <w:sz w:val="28"/>
          <w:szCs w:val="28"/>
        </w:rPr>
      </w:pPr>
      <w:r w:rsidRPr="00564DDA">
        <w:rPr>
          <w:rStyle w:val="100"/>
          <w:sz w:val="28"/>
          <w:szCs w:val="28"/>
        </w:rPr>
        <w:t>При изменении Устава Учреждения, локальных нормативных актов и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распорядительных документов, образовательных программ обновление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соответствующих разделов сайта Учреждения производится не позднее 7 дней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после утверждения указанных документов.</w:t>
      </w:r>
    </w:p>
    <w:p w:rsidR="00564DDA" w:rsidRPr="00564DDA" w:rsidRDefault="00564DDA" w:rsidP="00564DDA">
      <w:pPr>
        <w:pStyle w:val="16"/>
        <w:shd w:val="clear" w:color="auto" w:fill="auto"/>
        <w:tabs>
          <w:tab w:val="left" w:pos="0"/>
        </w:tabs>
        <w:spacing w:line="240" w:lineRule="auto"/>
        <w:ind w:right="40"/>
        <w:rPr>
          <w:sz w:val="28"/>
          <w:szCs w:val="28"/>
        </w:rPr>
      </w:pPr>
    </w:p>
    <w:p w:rsidR="00750888" w:rsidRPr="00564DDA" w:rsidRDefault="00F43578" w:rsidP="00564DDA">
      <w:pPr>
        <w:pStyle w:val="11"/>
        <w:keepNext/>
        <w:keepLines/>
        <w:shd w:val="clear" w:color="auto" w:fill="auto"/>
        <w:spacing w:line="240" w:lineRule="auto"/>
        <w:ind w:left="20" w:hanging="20"/>
        <w:jc w:val="both"/>
        <w:rPr>
          <w:sz w:val="28"/>
          <w:szCs w:val="28"/>
        </w:rPr>
      </w:pPr>
      <w:bookmarkStart w:id="4" w:name="bookmark4"/>
      <w:r w:rsidRPr="00564DDA">
        <w:rPr>
          <w:rStyle w:val="14"/>
          <w:sz w:val="28"/>
          <w:szCs w:val="28"/>
        </w:rPr>
        <w:t>4. Ответственность за обеспечение функционирования сайта</w:t>
      </w:r>
      <w:bookmarkEnd w:id="4"/>
    </w:p>
    <w:p w:rsidR="00750888" w:rsidRPr="00564DDA" w:rsidRDefault="00F43578" w:rsidP="00564DDA">
      <w:pPr>
        <w:pStyle w:val="11"/>
        <w:keepNext/>
        <w:keepLines/>
        <w:shd w:val="clear" w:color="auto" w:fill="auto"/>
        <w:spacing w:line="240" w:lineRule="auto"/>
        <w:ind w:left="4200" w:hanging="4200"/>
        <w:jc w:val="both"/>
        <w:rPr>
          <w:sz w:val="28"/>
          <w:szCs w:val="28"/>
        </w:rPr>
      </w:pPr>
      <w:bookmarkStart w:id="5" w:name="bookmark5"/>
      <w:r w:rsidRPr="00564DDA">
        <w:rPr>
          <w:rStyle w:val="14"/>
          <w:sz w:val="28"/>
          <w:szCs w:val="28"/>
        </w:rPr>
        <w:t>Учреждения</w:t>
      </w:r>
      <w:bookmarkEnd w:id="5"/>
    </w:p>
    <w:p w:rsidR="00750888" w:rsidRPr="00564DDA" w:rsidRDefault="00F43578" w:rsidP="00564DDA">
      <w:pPr>
        <w:pStyle w:val="16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20" w:right="40" w:hanging="2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Ответственность за обеспечение функционирования сайта Учреждения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возлагается на работника Учреждения приказом руководителя.</w:t>
      </w:r>
    </w:p>
    <w:p w:rsidR="00750888" w:rsidRPr="00564DDA" w:rsidRDefault="00F43578" w:rsidP="00564DDA">
      <w:pPr>
        <w:pStyle w:val="16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20" w:right="40" w:hanging="2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Обязанности работника, ответственного за функционирование сайта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Учреждения, включают организацию всех видов работ, обеспечивающих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работоспособность сайта Учреждения.</w:t>
      </w:r>
    </w:p>
    <w:p w:rsidR="00750888" w:rsidRPr="00564DDA" w:rsidRDefault="00F43578" w:rsidP="00564DDA">
      <w:pPr>
        <w:pStyle w:val="16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20" w:right="40" w:hanging="2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Лицам, назначенным руководителем Учреждения в соответствии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пунктом 3.5 настоящего Положения, вменяются следующие обязанности:</w:t>
      </w:r>
    </w:p>
    <w:p w:rsidR="00750888" w:rsidRPr="00564DDA" w:rsidRDefault="00F43578" w:rsidP="00564DDA">
      <w:pPr>
        <w:pStyle w:val="16"/>
        <w:numPr>
          <w:ilvl w:val="0"/>
          <w:numId w:val="13"/>
        </w:numPr>
        <w:shd w:val="clear" w:color="auto" w:fill="auto"/>
        <w:tabs>
          <w:tab w:val="left" w:pos="1095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lastRenderedPageBreak/>
        <w:t>обеспечение взаимодействия сайта Учреждения с внешними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информационно-телекоммуникационными сетями, с сетью Интернет;</w:t>
      </w:r>
    </w:p>
    <w:p w:rsidR="00750888" w:rsidRPr="00564DDA" w:rsidRDefault="00F43578" w:rsidP="00564DDA">
      <w:pPr>
        <w:pStyle w:val="16"/>
        <w:numPr>
          <w:ilvl w:val="0"/>
          <w:numId w:val="13"/>
        </w:numPr>
        <w:shd w:val="clear" w:color="auto" w:fill="auto"/>
        <w:tabs>
          <w:tab w:val="left" w:pos="1090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проведение организационно-технических мероприятий по защите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информации сайта Учреждения от несанкционированного доступа;</w:t>
      </w:r>
    </w:p>
    <w:p w:rsidR="00750888" w:rsidRPr="00564DDA" w:rsidRDefault="00F43578" w:rsidP="00564DDA">
      <w:pPr>
        <w:pStyle w:val="16"/>
        <w:numPr>
          <w:ilvl w:val="0"/>
          <w:numId w:val="13"/>
        </w:numPr>
        <w:shd w:val="clear" w:color="auto" w:fill="auto"/>
        <w:tabs>
          <w:tab w:val="left" w:pos="1090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инсталляцию программного обеспечения, необходимого для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поддержания функционирования сайта Учреждения в случае аварийной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ситуации;</w:t>
      </w:r>
    </w:p>
    <w:p w:rsidR="00750888" w:rsidRPr="00564DDA" w:rsidRDefault="00F43578" w:rsidP="00564DDA">
      <w:pPr>
        <w:pStyle w:val="16"/>
        <w:numPr>
          <w:ilvl w:val="0"/>
          <w:numId w:val="13"/>
        </w:numPr>
        <w:shd w:val="clear" w:color="auto" w:fill="auto"/>
        <w:tabs>
          <w:tab w:val="left" w:pos="1086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ведение архива информационных материалов и программного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обеспечения, необходимого для восстановления и инсталляции сайта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Учреждения;</w:t>
      </w:r>
    </w:p>
    <w:p w:rsidR="00750888" w:rsidRPr="00564DDA" w:rsidRDefault="00F43578" w:rsidP="00564DDA">
      <w:pPr>
        <w:pStyle w:val="16"/>
        <w:numPr>
          <w:ilvl w:val="0"/>
          <w:numId w:val="13"/>
        </w:numPr>
        <w:shd w:val="clear" w:color="auto" w:fill="auto"/>
        <w:tabs>
          <w:tab w:val="left" w:pos="1090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регулярное резервное копирование данных и настроек сайта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Учреждения;</w:t>
      </w:r>
    </w:p>
    <w:p w:rsidR="00564DDA" w:rsidRPr="00564DDA" w:rsidRDefault="00F43578" w:rsidP="00564DDA">
      <w:pPr>
        <w:pStyle w:val="16"/>
        <w:numPr>
          <w:ilvl w:val="0"/>
          <w:numId w:val="13"/>
        </w:numPr>
        <w:shd w:val="clear" w:color="auto" w:fill="auto"/>
        <w:tabs>
          <w:tab w:val="left" w:pos="1090"/>
        </w:tabs>
        <w:spacing w:line="240" w:lineRule="auto"/>
        <w:ind w:right="40"/>
        <w:rPr>
          <w:sz w:val="28"/>
          <w:szCs w:val="28"/>
        </w:rPr>
      </w:pPr>
      <w:r w:rsidRPr="00564DDA">
        <w:rPr>
          <w:rStyle w:val="100"/>
          <w:sz w:val="28"/>
          <w:szCs w:val="28"/>
        </w:rPr>
        <w:t>разграничение прав доступа к ресурсам сайта Учреждения и прав на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изменение информации</w:t>
      </w:r>
      <w:r w:rsidR="00157D97">
        <w:rPr>
          <w:rStyle w:val="100"/>
          <w:sz w:val="28"/>
          <w:szCs w:val="28"/>
        </w:rPr>
        <w:t xml:space="preserve">, </w:t>
      </w:r>
      <w:r w:rsidRPr="00564DDA">
        <w:rPr>
          <w:rStyle w:val="100"/>
          <w:sz w:val="28"/>
          <w:szCs w:val="28"/>
        </w:rPr>
        <w:t>сбор, обработка и размещение на сайте Учреждения информации в</w:t>
      </w:r>
      <w:r w:rsidRPr="00564DDA">
        <w:rPr>
          <w:rStyle w:val="110"/>
          <w:sz w:val="28"/>
          <w:szCs w:val="28"/>
        </w:rPr>
        <w:t xml:space="preserve"> </w:t>
      </w:r>
      <w:r w:rsidRPr="00564DDA">
        <w:rPr>
          <w:rStyle w:val="100"/>
          <w:sz w:val="28"/>
          <w:szCs w:val="28"/>
        </w:rPr>
        <w:t>соответствии с требованиями настоящего Положения.</w:t>
      </w:r>
    </w:p>
    <w:p w:rsidR="00564DDA" w:rsidRPr="00564DDA" w:rsidRDefault="00564DDA" w:rsidP="00564DDA">
      <w:pPr>
        <w:pStyle w:val="16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20" w:right="20" w:hanging="20"/>
        <w:rPr>
          <w:sz w:val="28"/>
          <w:szCs w:val="28"/>
        </w:rPr>
      </w:pPr>
      <w:r w:rsidRPr="00564DDA">
        <w:rPr>
          <w:rStyle w:val="140"/>
          <w:sz w:val="28"/>
          <w:szCs w:val="28"/>
        </w:rPr>
        <w:t>Дисциплинарная и иная предусмотренная действующим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законодательством Российской Федерации ответственность за качество,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своевременность и достоверность информационных материалов возлагается на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ответственных лиц, согласно пункту 3,5 настоящего Положения.</w:t>
      </w:r>
    </w:p>
    <w:p w:rsidR="00564DDA" w:rsidRPr="00564DDA" w:rsidRDefault="00564DDA" w:rsidP="00564DDA">
      <w:pPr>
        <w:pStyle w:val="16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20" w:right="20" w:hanging="20"/>
        <w:rPr>
          <w:sz w:val="28"/>
          <w:szCs w:val="28"/>
        </w:rPr>
      </w:pPr>
      <w:r w:rsidRPr="00564DDA">
        <w:rPr>
          <w:rStyle w:val="140"/>
          <w:sz w:val="28"/>
          <w:szCs w:val="28"/>
        </w:rPr>
        <w:t>Порядок привлечения к ответственности сотрудников,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обеспечивающих создание и функционирование официального сайта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Учреждения, устанавливается действующим законодательством Российской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Федерации.</w:t>
      </w:r>
    </w:p>
    <w:p w:rsidR="00564DDA" w:rsidRPr="00564DDA" w:rsidRDefault="00564DDA" w:rsidP="00564DDA">
      <w:pPr>
        <w:pStyle w:val="16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20" w:right="20" w:hanging="20"/>
        <w:rPr>
          <w:sz w:val="28"/>
          <w:szCs w:val="28"/>
        </w:rPr>
      </w:pPr>
      <w:r w:rsidRPr="00564DDA">
        <w:rPr>
          <w:rStyle w:val="140"/>
          <w:sz w:val="28"/>
          <w:szCs w:val="28"/>
        </w:rPr>
        <w:t>Сотрудник, ответственный за функционирование сайта Учреждения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несет ответственность:</w:t>
      </w:r>
    </w:p>
    <w:p w:rsidR="00564DDA" w:rsidRPr="00564DDA" w:rsidRDefault="00564DDA" w:rsidP="00564DDA">
      <w:pPr>
        <w:pStyle w:val="16"/>
        <w:numPr>
          <w:ilvl w:val="0"/>
          <w:numId w:val="14"/>
        </w:numPr>
        <w:shd w:val="clear" w:color="auto" w:fill="auto"/>
        <w:tabs>
          <w:tab w:val="left" w:pos="1095"/>
        </w:tabs>
        <w:spacing w:line="240" w:lineRule="auto"/>
        <w:ind w:right="20"/>
        <w:rPr>
          <w:sz w:val="28"/>
          <w:szCs w:val="28"/>
        </w:rPr>
      </w:pPr>
      <w:r w:rsidRPr="00564DDA">
        <w:rPr>
          <w:rStyle w:val="140"/>
          <w:sz w:val="28"/>
          <w:szCs w:val="28"/>
        </w:rPr>
        <w:t>за отсутствие на сайте Учреждения информации, предусмотренной п.2.8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настоящего Положения;</w:t>
      </w:r>
    </w:p>
    <w:p w:rsidR="00564DDA" w:rsidRPr="00564DDA" w:rsidRDefault="00564DDA" w:rsidP="00564DDA">
      <w:pPr>
        <w:pStyle w:val="16"/>
        <w:numPr>
          <w:ilvl w:val="0"/>
          <w:numId w:val="14"/>
        </w:numPr>
        <w:shd w:val="clear" w:color="auto" w:fill="auto"/>
        <w:tabs>
          <w:tab w:val="left" w:pos="1076"/>
        </w:tabs>
        <w:spacing w:line="240" w:lineRule="auto"/>
        <w:ind w:right="20"/>
        <w:rPr>
          <w:sz w:val="28"/>
          <w:szCs w:val="28"/>
        </w:rPr>
      </w:pPr>
      <w:r w:rsidRPr="00564DDA">
        <w:rPr>
          <w:rStyle w:val="140"/>
          <w:sz w:val="28"/>
          <w:szCs w:val="28"/>
        </w:rPr>
        <w:t>за нарушение сроков обновления информации в соответствии с пунктом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3.8 настоящего Положения;</w:t>
      </w:r>
    </w:p>
    <w:p w:rsidR="00564DDA" w:rsidRPr="00564DDA" w:rsidRDefault="00564DDA" w:rsidP="00564DDA">
      <w:pPr>
        <w:pStyle w:val="16"/>
        <w:numPr>
          <w:ilvl w:val="0"/>
          <w:numId w:val="14"/>
        </w:numPr>
        <w:shd w:val="clear" w:color="auto" w:fill="auto"/>
        <w:tabs>
          <w:tab w:val="left" w:pos="1095"/>
        </w:tabs>
        <w:spacing w:line="240" w:lineRule="auto"/>
        <w:ind w:right="20"/>
        <w:rPr>
          <w:sz w:val="28"/>
          <w:szCs w:val="28"/>
        </w:rPr>
      </w:pPr>
      <w:r w:rsidRPr="00564DDA">
        <w:rPr>
          <w:rStyle w:val="140"/>
          <w:sz w:val="28"/>
          <w:szCs w:val="28"/>
        </w:rPr>
        <w:t>за размещение на сайте Учреждения информации, противоречащей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пунктам 2.4 и 2.5 настоящего Положения;</w:t>
      </w:r>
    </w:p>
    <w:p w:rsidR="00564DDA" w:rsidRPr="0014648E" w:rsidRDefault="00564DDA" w:rsidP="0014648E">
      <w:pPr>
        <w:pStyle w:val="16"/>
        <w:numPr>
          <w:ilvl w:val="0"/>
          <w:numId w:val="14"/>
        </w:numPr>
        <w:shd w:val="clear" w:color="auto" w:fill="auto"/>
        <w:tabs>
          <w:tab w:val="left" w:pos="1090"/>
        </w:tabs>
        <w:spacing w:line="240" w:lineRule="auto"/>
        <w:ind w:right="20"/>
        <w:rPr>
          <w:sz w:val="28"/>
          <w:szCs w:val="28"/>
        </w:rPr>
        <w:sectPr w:rsidR="00564DDA" w:rsidRPr="0014648E" w:rsidSect="006E19D0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64DDA">
        <w:rPr>
          <w:rStyle w:val="140"/>
          <w:sz w:val="28"/>
          <w:szCs w:val="28"/>
        </w:rPr>
        <w:t>за размещение на сайте Учреждения информации, не соответствующей</w:t>
      </w:r>
      <w:r w:rsidRPr="00564DDA">
        <w:rPr>
          <w:rStyle w:val="15"/>
          <w:sz w:val="28"/>
          <w:szCs w:val="28"/>
        </w:rPr>
        <w:t xml:space="preserve"> </w:t>
      </w:r>
      <w:r w:rsidRPr="00564DDA">
        <w:rPr>
          <w:rStyle w:val="140"/>
          <w:sz w:val="28"/>
          <w:szCs w:val="28"/>
        </w:rPr>
        <w:t>действительности.</w:t>
      </w:r>
    </w:p>
    <w:p w:rsidR="00750888" w:rsidRDefault="00750888" w:rsidP="00564DDA">
      <w:pPr>
        <w:pStyle w:val="16"/>
        <w:shd w:val="clear" w:color="auto" w:fill="auto"/>
        <w:tabs>
          <w:tab w:val="left" w:pos="1412"/>
        </w:tabs>
        <w:spacing w:line="240" w:lineRule="auto"/>
        <w:ind w:right="20"/>
      </w:pPr>
    </w:p>
    <w:sectPr w:rsidR="00750888" w:rsidSect="006E19D0">
      <w:headerReference w:type="default" r:id="rId10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A8" w:rsidRDefault="003F4AA8" w:rsidP="00750888">
      <w:r>
        <w:separator/>
      </w:r>
    </w:p>
  </w:endnote>
  <w:endnote w:type="continuationSeparator" w:id="0">
    <w:p w:rsidR="003F4AA8" w:rsidRDefault="003F4AA8" w:rsidP="0075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A8" w:rsidRDefault="003F4AA8"/>
  </w:footnote>
  <w:footnote w:type="continuationSeparator" w:id="0">
    <w:p w:rsidR="003F4AA8" w:rsidRDefault="003F4A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88" w:rsidRDefault="00F43578">
    <w:pPr>
      <w:pStyle w:val="aa"/>
      <w:framePr w:h="326" w:wrap="none" w:vAnchor="text" w:hAnchor="page" w:x="11676" w:y="516"/>
      <w:shd w:val="clear" w:color="auto" w:fill="auto"/>
      <w:jc w:val="both"/>
    </w:pPr>
    <w:r>
      <w:rPr>
        <w:rStyle w:val="ArialNarrow16pt"/>
      </w:rPr>
      <w:t>6</w:t>
    </w:r>
  </w:p>
  <w:p w:rsidR="00750888" w:rsidRDefault="0075088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EE9"/>
    <w:multiLevelType w:val="multilevel"/>
    <w:tmpl w:val="165C2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C6736"/>
    <w:multiLevelType w:val="hybridMultilevel"/>
    <w:tmpl w:val="16AC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0B5"/>
    <w:multiLevelType w:val="hybridMultilevel"/>
    <w:tmpl w:val="7DB6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5463"/>
    <w:multiLevelType w:val="multilevel"/>
    <w:tmpl w:val="3462F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206A8"/>
    <w:multiLevelType w:val="multilevel"/>
    <w:tmpl w:val="06788C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C2EC9"/>
    <w:multiLevelType w:val="multilevel"/>
    <w:tmpl w:val="0860CD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94388"/>
    <w:multiLevelType w:val="hybridMultilevel"/>
    <w:tmpl w:val="C83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87360"/>
    <w:multiLevelType w:val="multilevel"/>
    <w:tmpl w:val="D6C4C8D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A4EBB"/>
    <w:multiLevelType w:val="hybridMultilevel"/>
    <w:tmpl w:val="5514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62741"/>
    <w:multiLevelType w:val="hybridMultilevel"/>
    <w:tmpl w:val="F9D8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77BFC"/>
    <w:multiLevelType w:val="multilevel"/>
    <w:tmpl w:val="B1FA4AC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5065B"/>
    <w:multiLevelType w:val="hybridMultilevel"/>
    <w:tmpl w:val="787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F0A78"/>
    <w:multiLevelType w:val="hybridMultilevel"/>
    <w:tmpl w:val="3C36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E2F9F"/>
    <w:multiLevelType w:val="multilevel"/>
    <w:tmpl w:val="5FB082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0888"/>
    <w:rsid w:val="0014648E"/>
    <w:rsid w:val="00157D97"/>
    <w:rsid w:val="003D54A5"/>
    <w:rsid w:val="003F4AA8"/>
    <w:rsid w:val="00441B47"/>
    <w:rsid w:val="004C2675"/>
    <w:rsid w:val="00564DDA"/>
    <w:rsid w:val="006E19D0"/>
    <w:rsid w:val="00750888"/>
    <w:rsid w:val="008628F0"/>
    <w:rsid w:val="00A30C69"/>
    <w:rsid w:val="00A61181"/>
    <w:rsid w:val="00AE4DED"/>
    <w:rsid w:val="00B60BBD"/>
    <w:rsid w:val="00C357B3"/>
    <w:rsid w:val="00DF776E"/>
    <w:rsid w:val="00E40B38"/>
    <w:rsid w:val="00F1645F"/>
    <w:rsid w:val="00F4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8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88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750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8"/>
      <w:szCs w:val="8"/>
    </w:rPr>
  </w:style>
  <w:style w:type="character" w:customStyle="1" w:styleId="a6">
    <w:name w:val="Подпись к картинке"/>
    <w:basedOn w:val="a4"/>
    <w:rsid w:val="00750888"/>
  </w:style>
  <w:style w:type="character" w:customStyle="1" w:styleId="a7">
    <w:name w:val="Основной текст_"/>
    <w:basedOn w:val="a0"/>
    <w:link w:val="16"/>
    <w:rsid w:val="00750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7"/>
    <w:rsid w:val="00750888"/>
  </w:style>
  <w:style w:type="character" w:customStyle="1" w:styleId="2">
    <w:name w:val="Основной текст2"/>
    <w:basedOn w:val="a7"/>
    <w:rsid w:val="00750888"/>
  </w:style>
  <w:style w:type="character" w:customStyle="1" w:styleId="20">
    <w:name w:val="Основной текст (2)_"/>
    <w:basedOn w:val="a0"/>
    <w:link w:val="21"/>
    <w:rsid w:val="00750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8"/>
      <w:szCs w:val="8"/>
      <w:lang w:val="en-US"/>
    </w:rPr>
  </w:style>
  <w:style w:type="character" w:customStyle="1" w:styleId="22">
    <w:name w:val="Основной текст (2)"/>
    <w:basedOn w:val="20"/>
    <w:rsid w:val="00750888"/>
  </w:style>
  <w:style w:type="character" w:customStyle="1" w:styleId="3">
    <w:name w:val="Основной текст (3)_"/>
    <w:basedOn w:val="a0"/>
    <w:link w:val="30"/>
    <w:rsid w:val="00750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1">
    <w:name w:val="Основной текст (3)"/>
    <w:basedOn w:val="3"/>
    <w:rsid w:val="00750888"/>
  </w:style>
  <w:style w:type="character" w:customStyle="1" w:styleId="32">
    <w:name w:val="Основной текст (3)"/>
    <w:basedOn w:val="3"/>
    <w:rsid w:val="00750888"/>
  </w:style>
  <w:style w:type="character" w:customStyle="1" w:styleId="30pt">
    <w:name w:val="Основной текст (3) + Интервал 0 pt"/>
    <w:basedOn w:val="3"/>
    <w:rsid w:val="00750888"/>
    <w:rPr>
      <w:spacing w:val="-10"/>
    </w:rPr>
  </w:style>
  <w:style w:type="character" w:customStyle="1" w:styleId="33">
    <w:name w:val="Основной текст3"/>
    <w:basedOn w:val="a7"/>
    <w:rsid w:val="00750888"/>
  </w:style>
  <w:style w:type="character" w:customStyle="1" w:styleId="10">
    <w:name w:val="Заголовок №1_"/>
    <w:basedOn w:val="a0"/>
    <w:link w:val="11"/>
    <w:rsid w:val="00750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750888"/>
  </w:style>
  <w:style w:type="character" w:customStyle="1" w:styleId="4">
    <w:name w:val="Основной текст4"/>
    <w:basedOn w:val="a7"/>
    <w:rsid w:val="00750888"/>
  </w:style>
  <w:style w:type="character" w:customStyle="1" w:styleId="5">
    <w:name w:val="Основной текст5"/>
    <w:basedOn w:val="a7"/>
    <w:rsid w:val="00750888"/>
  </w:style>
  <w:style w:type="character" w:customStyle="1" w:styleId="40">
    <w:name w:val="Основной текст (4)_"/>
    <w:basedOn w:val="a0"/>
    <w:link w:val="41"/>
    <w:rsid w:val="00750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42">
    <w:name w:val="Основной текст (4)"/>
    <w:basedOn w:val="40"/>
    <w:rsid w:val="00750888"/>
  </w:style>
  <w:style w:type="character" w:customStyle="1" w:styleId="6">
    <w:name w:val="Основной текст6"/>
    <w:basedOn w:val="a7"/>
    <w:rsid w:val="00750888"/>
  </w:style>
  <w:style w:type="character" w:customStyle="1" w:styleId="7">
    <w:name w:val="Основной текст7"/>
    <w:basedOn w:val="a7"/>
    <w:rsid w:val="00750888"/>
  </w:style>
  <w:style w:type="character" w:customStyle="1" w:styleId="8">
    <w:name w:val="Основной текст8"/>
    <w:basedOn w:val="a7"/>
    <w:rsid w:val="00750888"/>
  </w:style>
  <w:style w:type="character" w:customStyle="1" w:styleId="9">
    <w:name w:val="Основной текст9"/>
    <w:basedOn w:val="a7"/>
    <w:rsid w:val="00750888"/>
  </w:style>
  <w:style w:type="character" w:customStyle="1" w:styleId="a8">
    <w:name w:val="Основной текст + Полужирный"/>
    <w:basedOn w:val="a7"/>
    <w:rsid w:val="00750888"/>
    <w:rPr>
      <w:b/>
      <w:bCs/>
      <w:spacing w:val="0"/>
    </w:rPr>
  </w:style>
  <w:style w:type="character" w:customStyle="1" w:styleId="13">
    <w:name w:val="Заголовок №1"/>
    <w:basedOn w:val="10"/>
    <w:rsid w:val="00750888"/>
  </w:style>
  <w:style w:type="character" w:customStyle="1" w:styleId="100">
    <w:name w:val="Основной текст10"/>
    <w:basedOn w:val="a7"/>
    <w:rsid w:val="00750888"/>
  </w:style>
  <w:style w:type="character" w:customStyle="1" w:styleId="110">
    <w:name w:val="Основной текст11"/>
    <w:basedOn w:val="a7"/>
    <w:rsid w:val="00750888"/>
  </w:style>
  <w:style w:type="character" w:customStyle="1" w:styleId="120">
    <w:name w:val="Основной текст12"/>
    <w:basedOn w:val="a7"/>
    <w:rsid w:val="00750888"/>
    <w:rPr>
      <w:u w:val="single"/>
      <w:lang w:val="en-US"/>
    </w:rPr>
  </w:style>
  <w:style w:type="character" w:customStyle="1" w:styleId="130">
    <w:name w:val="Основной текст13"/>
    <w:basedOn w:val="a7"/>
    <w:rsid w:val="00750888"/>
  </w:style>
  <w:style w:type="character" w:customStyle="1" w:styleId="14">
    <w:name w:val="Заголовок №1"/>
    <w:basedOn w:val="10"/>
    <w:rsid w:val="00750888"/>
  </w:style>
  <w:style w:type="character" w:customStyle="1" w:styleId="140">
    <w:name w:val="Основной текст14"/>
    <w:basedOn w:val="a7"/>
    <w:rsid w:val="00750888"/>
  </w:style>
  <w:style w:type="character" w:customStyle="1" w:styleId="15">
    <w:name w:val="Основной текст15"/>
    <w:basedOn w:val="a7"/>
    <w:rsid w:val="00750888"/>
  </w:style>
  <w:style w:type="character" w:customStyle="1" w:styleId="a9">
    <w:name w:val="Колонтитул_"/>
    <w:basedOn w:val="a0"/>
    <w:link w:val="aa"/>
    <w:rsid w:val="00750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6pt">
    <w:name w:val="Колонтитул + Arial Narrow;16 pt"/>
    <w:basedOn w:val="a9"/>
    <w:rsid w:val="00750888"/>
    <w:rPr>
      <w:rFonts w:ascii="Arial Narrow" w:eastAsia="Arial Narrow" w:hAnsi="Arial Narrow" w:cs="Arial Narrow"/>
      <w:w w:val="100"/>
      <w:sz w:val="32"/>
      <w:szCs w:val="32"/>
    </w:rPr>
  </w:style>
  <w:style w:type="paragraph" w:customStyle="1" w:styleId="a5">
    <w:name w:val="Подпись к картинке"/>
    <w:basedOn w:val="a"/>
    <w:link w:val="a4"/>
    <w:rsid w:val="007508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200"/>
      <w:sz w:val="8"/>
      <w:szCs w:val="8"/>
    </w:rPr>
  </w:style>
  <w:style w:type="paragraph" w:customStyle="1" w:styleId="16">
    <w:name w:val="Основной текст16"/>
    <w:basedOn w:val="a"/>
    <w:link w:val="a7"/>
    <w:rsid w:val="0075088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7508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20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750888"/>
    <w:pPr>
      <w:shd w:val="clear" w:color="auto" w:fill="FFFFFF"/>
      <w:spacing w:after="6180" w:line="4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75088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75088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aa">
    <w:name w:val="Колонтитул"/>
    <w:basedOn w:val="a"/>
    <w:link w:val="a9"/>
    <w:rsid w:val="0075088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6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4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yabink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C3CF-FDAD-40BE-888E-84718C05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№4</cp:lastModifiedBy>
  <cp:revision>9</cp:revision>
  <cp:lastPrinted>2015-03-06T09:45:00Z</cp:lastPrinted>
  <dcterms:created xsi:type="dcterms:W3CDTF">2015-03-05T18:39:00Z</dcterms:created>
  <dcterms:modified xsi:type="dcterms:W3CDTF">2015-03-10T13:42:00Z</dcterms:modified>
</cp:coreProperties>
</file>